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正式员工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应聘登记表</w:t>
      </w:r>
    </w:p>
    <w:tbl>
      <w:tblPr>
        <w:tblStyle w:val="4"/>
        <w:tblpPr w:leftFromText="180" w:rightFromText="180" w:vertAnchor="text" w:horzAnchor="page" w:tblpX="1174" w:tblpY="57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322"/>
        <w:gridCol w:w="1543"/>
        <w:gridCol w:w="20"/>
        <w:gridCol w:w="293"/>
        <w:gridCol w:w="1080"/>
        <w:gridCol w:w="1258"/>
        <w:gridCol w:w="182"/>
        <w:gridCol w:w="958"/>
        <w:gridCol w:w="118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身体健康状况</w:t>
            </w:r>
          </w:p>
        </w:tc>
        <w:tc>
          <w:tcPr>
            <w:tcW w:w="13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时间 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2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425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从事（或分管）专业工作年限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取得专业资格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（具体专业）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540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516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92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3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firstLine="1680" w:firstLineChars="800"/>
              <w:jc w:val="both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both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3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与本人关系</w:t>
            </w:r>
          </w:p>
        </w:tc>
        <w:tc>
          <w:tcPr>
            <w:tcW w:w="38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福建建阳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3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38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57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40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注：1、本表所列项目均需如实认真填写，身份一栏填写行政、参公、事业、企业等。</w:t>
      </w:r>
    </w:p>
    <w:p>
      <w:pPr>
        <w:ind w:firstLine="420" w:firstLineChars="200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>2、随表请附身份证复印件、学历（学位）证书复印件、职称证复印件、一寸红底免冠照片。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701" w:right="1474" w:bottom="1418" w:left="1588" w:header="851" w:footer="1418" w:gutter="0"/>
      <w:pgNumType w:fmt="numberInDash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30"/>
        <w:szCs w:val="30"/>
      </w:rPr>
    </w:pPr>
    <w:r>
      <w:rPr>
        <w:rStyle w:val="6"/>
        <w:rFonts w:hint="eastAsia" w:ascii="仿宋_GB2312" w:eastAsia="仿宋_GB2312"/>
        <w:sz w:val="30"/>
        <w:szCs w:val="30"/>
      </w:rPr>
      <w:fldChar w:fldCharType="begin"/>
    </w:r>
    <w:r>
      <w:rPr>
        <w:rStyle w:val="6"/>
        <w:rFonts w:hint="eastAsia" w:ascii="仿宋_GB2312" w:eastAsia="仿宋_GB2312"/>
        <w:sz w:val="30"/>
        <w:szCs w:val="30"/>
      </w:rPr>
      <w:instrText xml:space="preserve">PAGE  </w:instrText>
    </w:r>
    <w:r>
      <w:rPr>
        <w:rStyle w:val="6"/>
        <w:rFonts w:hint="eastAsia" w:ascii="仿宋_GB2312" w:eastAsia="仿宋_GB2312"/>
        <w:sz w:val="30"/>
        <w:szCs w:val="30"/>
      </w:rPr>
      <w:fldChar w:fldCharType="separate"/>
    </w:r>
    <w:r>
      <w:rPr>
        <w:rStyle w:val="6"/>
        <w:rFonts w:ascii="仿宋_GB2312" w:eastAsia="仿宋_GB2312"/>
        <w:sz w:val="30"/>
        <w:szCs w:val="30"/>
      </w:rPr>
      <w:t>- 2 -</w:t>
    </w:r>
    <w:r>
      <w:rPr>
        <w:rStyle w:val="6"/>
        <w:rFonts w:hint="eastAsia" w:ascii="仿宋_GB2312" w:eastAsia="仿宋_GB2312"/>
        <w:sz w:val="30"/>
        <w:szCs w:val="30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xOTNhYzMxZTM3MmUzNGMzYTg1Mzk0NDE2MTc1MGYifQ=="/>
  </w:docVars>
  <w:rsids>
    <w:rsidRoot w:val="6CEE7C33"/>
    <w:rsid w:val="1EB00466"/>
    <w:rsid w:val="43E6777F"/>
    <w:rsid w:val="4D8249DC"/>
    <w:rsid w:val="5B523F8C"/>
    <w:rsid w:val="6CEE7C33"/>
    <w:rsid w:val="7D81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254</Characters>
  <Lines>0</Lines>
  <Paragraphs>0</Paragraphs>
  <TotalTime>3</TotalTime>
  <ScaleCrop>false</ScaleCrop>
  <LinksUpToDate>false</LinksUpToDate>
  <CharactersWithSpaces>261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2023-04-10T07:18:00Z</dcterms:created>
  <dc:creator>武夷山水</dc:creator>
  <cp:lastModifiedBy>魏小兰</cp:lastModifiedBy>
  <dcterms:modified xsi:type="dcterms:W3CDTF">2024-11-21T07:12:06Z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DDED59991F9D46D4AAE3DA7B3DDACFCF_11</vt:lpwstr>
  </property>
</Properties>
</file>